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8D2" w:rsidRDefault="002748D2" w:rsidP="002748D2">
      <w:pPr>
        <w:pStyle w:val="Default"/>
        <w:ind w:right="-694"/>
        <w:jc w:val="center"/>
        <w:rPr>
          <w:b/>
          <w:bCs/>
          <w:sz w:val="28"/>
          <w:szCs w:val="28"/>
        </w:rPr>
      </w:pPr>
      <w:r w:rsidRPr="009D0789">
        <w:rPr>
          <w:b/>
          <w:bCs/>
          <w:sz w:val="28"/>
          <w:szCs w:val="28"/>
        </w:rPr>
        <w:t>BU</w:t>
      </w:r>
      <w:r>
        <w:rPr>
          <w:b/>
          <w:bCs/>
          <w:sz w:val="28"/>
          <w:szCs w:val="28"/>
        </w:rPr>
        <w:t>LETIN DE VOT PRIN CORESPONDENTA</w:t>
      </w:r>
    </w:p>
    <w:p w:rsidR="002748D2" w:rsidRDefault="002748D2" w:rsidP="002748D2">
      <w:pPr>
        <w:pStyle w:val="Default"/>
        <w:ind w:right="-694"/>
        <w:jc w:val="center"/>
        <w:rPr>
          <w:b/>
          <w:bCs/>
          <w:sz w:val="28"/>
          <w:szCs w:val="28"/>
        </w:rPr>
      </w:pPr>
    </w:p>
    <w:p w:rsidR="002748D2" w:rsidRDefault="002748D2" w:rsidP="002748D2">
      <w:pPr>
        <w:pStyle w:val="Default"/>
        <w:ind w:right="-694"/>
        <w:jc w:val="center"/>
        <w:rPr>
          <w:b/>
          <w:bCs/>
          <w:sz w:val="28"/>
          <w:szCs w:val="28"/>
        </w:rPr>
      </w:pPr>
    </w:p>
    <w:p w:rsidR="002748D2" w:rsidRPr="009D0789" w:rsidRDefault="002748D2" w:rsidP="002748D2">
      <w:pPr>
        <w:pStyle w:val="Default"/>
        <w:ind w:right="-694"/>
        <w:jc w:val="center"/>
        <w:rPr>
          <w:sz w:val="28"/>
          <w:szCs w:val="28"/>
        </w:rPr>
      </w:pPr>
    </w:p>
    <w:p w:rsidR="002748D2" w:rsidRPr="002748D2" w:rsidRDefault="002748D2" w:rsidP="00035EB5">
      <w:pPr>
        <w:pStyle w:val="Default"/>
        <w:ind w:right="-69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Pentru Adunarea Generala Ordinara a A</w:t>
      </w:r>
      <w:r w:rsidRPr="009D0789">
        <w:rPr>
          <w:b/>
          <w:bCs/>
          <w:sz w:val="28"/>
          <w:szCs w:val="28"/>
        </w:rPr>
        <w:t xml:space="preserve">ctionarilor </w:t>
      </w:r>
      <w:r>
        <w:rPr>
          <w:b/>
          <w:bCs/>
          <w:sz w:val="28"/>
          <w:szCs w:val="28"/>
        </w:rPr>
        <w:t xml:space="preserve">Societatii Neptun Olimp SA </w:t>
      </w:r>
      <w:r w:rsidRPr="009D0789">
        <w:rPr>
          <w:b/>
          <w:bCs/>
          <w:sz w:val="28"/>
          <w:szCs w:val="28"/>
        </w:rPr>
        <w:t>din data</w:t>
      </w:r>
      <w:r>
        <w:rPr>
          <w:b/>
          <w:bCs/>
          <w:sz w:val="28"/>
          <w:szCs w:val="28"/>
        </w:rPr>
        <w:t xml:space="preserve"> de 2/3.05.2017</w:t>
      </w:r>
      <w:r w:rsidR="002E2197">
        <w:rPr>
          <w:b/>
          <w:bCs/>
          <w:sz w:val="28"/>
          <w:szCs w:val="28"/>
        </w:rPr>
        <w:t xml:space="preserve"> ora 12</w:t>
      </w:r>
    </w:p>
    <w:p w:rsidR="002748D2" w:rsidRDefault="002748D2" w:rsidP="002748D2">
      <w:pPr>
        <w:pStyle w:val="Default"/>
        <w:ind w:right="-694"/>
        <w:jc w:val="both"/>
        <w:rPr>
          <w:b/>
          <w:bCs/>
          <w:sz w:val="28"/>
          <w:szCs w:val="28"/>
        </w:rPr>
      </w:pPr>
    </w:p>
    <w:p w:rsidR="002748D2" w:rsidRDefault="002748D2" w:rsidP="002748D2">
      <w:pPr>
        <w:pStyle w:val="Default"/>
        <w:ind w:right="-69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9D0789">
        <w:rPr>
          <w:b/>
          <w:bCs/>
          <w:sz w:val="28"/>
          <w:szCs w:val="28"/>
        </w:rPr>
        <w:t xml:space="preserve">Subsemnatul(a)/Subscrisa </w:t>
      </w:r>
      <w:r w:rsidRPr="009D0789">
        <w:rPr>
          <w:sz w:val="28"/>
          <w:szCs w:val="28"/>
        </w:rPr>
        <w:t xml:space="preserve">___________________________________________________________________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</w:t>
      </w:r>
      <w:r>
        <w:rPr>
          <w:sz w:val="28"/>
          <w:szCs w:val="28"/>
        </w:rPr>
        <w:t>data de ______________</w:t>
      </w:r>
      <w:r w:rsidRPr="009D0789">
        <w:rPr>
          <w:sz w:val="28"/>
          <w:szCs w:val="28"/>
        </w:rPr>
        <w:t xml:space="preserve">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</w:t>
      </w:r>
      <w:r>
        <w:rPr>
          <w:sz w:val="28"/>
          <w:szCs w:val="28"/>
        </w:rPr>
        <w:t>data de ______________</w:t>
      </w:r>
      <w:r w:rsidRPr="009D0789">
        <w:rPr>
          <w:sz w:val="28"/>
          <w:szCs w:val="28"/>
        </w:rPr>
        <w:t xml:space="preserve"> CNP ______________________//inregistrata in Registrul Comertului ____________________ sub nr. _________________, CUI ____________________, in baza procurii nr. _____________ din data _____________ detinator(are) al unui numar de ___</w:t>
      </w:r>
      <w:r>
        <w:rPr>
          <w:sz w:val="28"/>
          <w:szCs w:val="28"/>
        </w:rPr>
        <w:t>__________________ actiuni</w:t>
      </w:r>
      <w:r w:rsidRPr="009D0789">
        <w:rPr>
          <w:sz w:val="28"/>
          <w:szCs w:val="28"/>
        </w:rPr>
        <w:t>, cu valoarea nomina</w:t>
      </w:r>
      <w:r>
        <w:rPr>
          <w:sz w:val="28"/>
          <w:szCs w:val="28"/>
        </w:rPr>
        <w:t>la de 0,1</w:t>
      </w:r>
      <w:r w:rsidRPr="009D0789">
        <w:rPr>
          <w:sz w:val="28"/>
          <w:szCs w:val="28"/>
        </w:rPr>
        <w:t xml:space="preserve"> RON, emise de </w:t>
      </w:r>
      <w:r>
        <w:rPr>
          <w:b/>
          <w:bCs/>
          <w:sz w:val="28"/>
          <w:szCs w:val="28"/>
        </w:rPr>
        <w:t>Societatea Neptun Olimp</w:t>
      </w:r>
      <w:r w:rsidRPr="009D0789">
        <w:rPr>
          <w:b/>
          <w:bCs/>
          <w:sz w:val="28"/>
          <w:szCs w:val="28"/>
        </w:rPr>
        <w:t xml:space="preserve"> S.A.</w:t>
      </w:r>
      <w:r w:rsidRPr="009D0789">
        <w:rPr>
          <w:sz w:val="28"/>
          <w:szCs w:val="28"/>
        </w:rPr>
        <w:t xml:space="preserve">, care confera dreptul la un numar de __________________ voturi din totalul de </w:t>
      </w:r>
      <w:r>
        <w:rPr>
          <w:b/>
          <w:bCs/>
          <w:sz w:val="28"/>
          <w:szCs w:val="28"/>
        </w:rPr>
        <w:t>73.315.286</w:t>
      </w:r>
      <w:r w:rsidRPr="009D0789">
        <w:rPr>
          <w:b/>
          <w:bCs/>
          <w:sz w:val="28"/>
          <w:szCs w:val="28"/>
        </w:rPr>
        <w:t xml:space="preserve"> </w:t>
      </w:r>
      <w:r w:rsidRPr="009D0789">
        <w:rPr>
          <w:sz w:val="28"/>
          <w:szCs w:val="28"/>
        </w:rPr>
        <w:t>actiuni/drepturi de vot in Adunarea Gene</w:t>
      </w:r>
      <w:r>
        <w:rPr>
          <w:sz w:val="28"/>
          <w:szCs w:val="28"/>
        </w:rPr>
        <w:t>rala Ordinara a Actionarilor</w:t>
      </w:r>
      <w:r w:rsidRPr="009D0789">
        <w:rPr>
          <w:sz w:val="28"/>
          <w:szCs w:val="28"/>
        </w:rPr>
        <w:t xml:space="preserve">, </w:t>
      </w:r>
      <w:r w:rsidRPr="009D0789">
        <w:rPr>
          <w:b/>
          <w:bCs/>
          <w:sz w:val="28"/>
          <w:szCs w:val="28"/>
        </w:rPr>
        <w:t>care va avea loc in</w:t>
      </w:r>
      <w:r>
        <w:rPr>
          <w:b/>
          <w:bCs/>
          <w:sz w:val="28"/>
          <w:szCs w:val="28"/>
        </w:rPr>
        <w:t xml:space="preserve"> Neptun, str. Plopilor nr. 1, jud. Constanta</w:t>
      </w:r>
      <w:r w:rsidRPr="009D0789">
        <w:rPr>
          <w:b/>
          <w:bCs/>
          <w:sz w:val="28"/>
          <w:szCs w:val="28"/>
        </w:rPr>
        <w:t xml:space="preserve">, </w:t>
      </w:r>
      <w:r w:rsidRPr="009D0789">
        <w:rPr>
          <w:sz w:val="28"/>
          <w:szCs w:val="28"/>
        </w:rPr>
        <w:t xml:space="preserve">in data de </w:t>
      </w:r>
      <w:r>
        <w:rPr>
          <w:b/>
          <w:bCs/>
          <w:sz w:val="28"/>
          <w:szCs w:val="28"/>
        </w:rPr>
        <w:t>2.05.2017,  ora 12</w:t>
      </w:r>
      <w:r w:rsidRPr="009D0789">
        <w:rPr>
          <w:sz w:val="28"/>
          <w:szCs w:val="28"/>
        </w:rPr>
        <w:t xml:space="preserve">, precum si la data tinerii celei de-a doua adunari din data de </w:t>
      </w:r>
      <w:r>
        <w:rPr>
          <w:b/>
          <w:bCs/>
          <w:sz w:val="28"/>
          <w:szCs w:val="28"/>
        </w:rPr>
        <w:t>3.05.2017,  ora 12</w:t>
      </w:r>
      <w:r w:rsidRPr="009D0789">
        <w:rPr>
          <w:b/>
          <w:bCs/>
          <w:sz w:val="28"/>
          <w:szCs w:val="28"/>
        </w:rPr>
        <w:t xml:space="preserve">, </w:t>
      </w:r>
      <w:r w:rsidRPr="009D0789">
        <w:rPr>
          <w:sz w:val="28"/>
          <w:szCs w:val="28"/>
        </w:rPr>
        <w:t>la aceeasi adre</w:t>
      </w:r>
      <w:r>
        <w:rPr>
          <w:sz w:val="28"/>
          <w:szCs w:val="28"/>
        </w:rPr>
        <w:t>sa, cu aceeasi ordine de zi si d</w:t>
      </w:r>
      <w:r w:rsidRPr="009D0789">
        <w:rPr>
          <w:sz w:val="28"/>
          <w:szCs w:val="28"/>
        </w:rPr>
        <w:t xml:space="preserve">ata de Referinta, in cazul in care cea dintai nu se va putea tine, </w:t>
      </w:r>
      <w:r w:rsidRPr="009D0789">
        <w:rPr>
          <w:b/>
          <w:bCs/>
          <w:sz w:val="28"/>
          <w:szCs w:val="28"/>
        </w:rPr>
        <w:t xml:space="preserve">avand cunostinta </w:t>
      </w:r>
      <w:r w:rsidRPr="009D0789">
        <w:rPr>
          <w:sz w:val="28"/>
          <w:szCs w:val="28"/>
        </w:rPr>
        <w:t>de ordinea de zi a Adunarii Generale</w:t>
      </w:r>
      <w:r>
        <w:rPr>
          <w:sz w:val="28"/>
          <w:szCs w:val="28"/>
        </w:rPr>
        <w:t xml:space="preserve"> Ordinare a Actionarilor mai jos</w:t>
      </w:r>
      <w:r w:rsidRPr="009D0789">
        <w:rPr>
          <w:sz w:val="28"/>
          <w:szCs w:val="28"/>
        </w:rPr>
        <w:t xml:space="preserve"> mentionata, materialele informative aferente ordinii d</w:t>
      </w:r>
      <w:r>
        <w:rPr>
          <w:sz w:val="28"/>
          <w:szCs w:val="28"/>
        </w:rPr>
        <w:t>e zi</w:t>
      </w:r>
      <w:r w:rsidRPr="009D0789">
        <w:rPr>
          <w:sz w:val="28"/>
          <w:szCs w:val="28"/>
        </w:rPr>
        <w:t>,</w:t>
      </w:r>
      <w:r w:rsidRPr="005A7FCC">
        <w:rPr>
          <w:b/>
          <w:bCs/>
          <w:sz w:val="28"/>
          <w:szCs w:val="28"/>
        </w:rPr>
        <w:t xml:space="preserve"> </w:t>
      </w:r>
      <w:r w:rsidRPr="009D0789">
        <w:rPr>
          <w:b/>
          <w:bCs/>
          <w:sz w:val="28"/>
          <w:szCs w:val="28"/>
        </w:rPr>
        <w:t>inteleg sa particip si sa imi exercit prin corespondenta drepturile de vot aferente detinerilor de actiuni inregistrate in Registrul Actionarilor So</w:t>
      </w:r>
      <w:r>
        <w:rPr>
          <w:b/>
          <w:bCs/>
          <w:sz w:val="28"/>
          <w:szCs w:val="28"/>
        </w:rPr>
        <w:t>cietatii la data de referinta 20.04.2017</w:t>
      </w:r>
      <w:r w:rsidRPr="009D0789">
        <w:rPr>
          <w:b/>
          <w:bCs/>
          <w:sz w:val="28"/>
          <w:szCs w:val="28"/>
        </w:rPr>
        <w:t xml:space="preserve">, asupra punctelor inscrise pe ordinea de zi a acestei Adunari Generale Ordinare a Actionarilor, dupa cum urmeaza </w:t>
      </w:r>
      <w:r>
        <w:rPr>
          <w:b/>
          <w:bCs/>
          <w:sz w:val="28"/>
          <w:szCs w:val="28"/>
        </w:rPr>
        <w:t>:</w:t>
      </w:r>
    </w:p>
    <w:p w:rsidR="002748D2" w:rsidRDefault="002748D2" w:rsidP="002748D2">
      <w:pPr>
        <w:pStyle w:val="Default"/>
        <w:ind w:right="-694"/>
        <w:jc w:val="both"/>
        <w:rPr>
          <w:b/>
          <w:bCs/>
          <w:sz w:val="28"/>
          <w:szCs w:val="28"/>
        </w:rPr>
      </w:pPr>
    </w:p>
    <w:p w:rsidR="002748D2" w:rsidRPr="00E83453" w:rsidRDefault="002748D2" w:rsidP="002748D2">
      <w:pPr>
        <w:pStyle w:val="Default"/>
        <w:ind w:right="-694"/>
        <w:jc w:val="both"/>
        <w:rPr>
          <w:sz w:val="28"/>
          <w:szCs w:val="28"/>
        </w:rPr>
      </w:pPr>
    </w:p>
    <w:p w:rsidR="002748D2" w:rsidRPr="009D0789" w:rsidRDefault="002748D2" w:rsidP="002748D2">
      <w:pPr>
        <w:pStyle w:val="Default"/>
        <w:ind w:right="-6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D0789">
        <w:rPr>
          <w:sz w:val="28"/>
          <w:szCs w:val="28"/>
        </w:rPr>
        <w:t xml:space="preserve"> </w:t>
      </w:r>
    </w:p>
    <w:tbl>
      <w:tblPr>
        <w:tblStyle w:val="TableGrid"/>
        <w:tblW w:w="9096" w:type="dxa"/>
        <w:tblLook w:val="01E0"/>
      </w:tblPr>
      <w:tblGrid>
        <w:gridCol w:w="3888"/>
        <w:gridCol w:w="1620"/>
        <w:gridCol w:w="1968"/>
        <w:gridCol w:w="1620"/>
      </w:tblGrid>
      <w:tr w:rsidR="002748D2" w:rsidRPr="00E83453" w:rsidTr="007C0E79">
        <w:tc>
          <w:tcPr>
            <w:tcW w:w="3888" w:type="dxa"/>
          </w:tcPr>
          <w:p w:rsidR="002748D2" w:rsidRPr="00E83453" w:rsidRDefault="002748D2" w:rsidP="007C0E79">
            <w:pPr>
              <w:ind w:right="-694"/>
              <w:jc w:val="both"/>
              <w:rPr>
                <w:b/>
                <w:sz w:val="28"/>
                <w:szCs w:val="28"/>
              </w:rPr>
            </w:pPr>
            <w:r w:rsidRPr="00E83453">
              <w:rPr>
                <w:b/>
                <w:sz w:val="28"/>
                <w:szCs w:val="28"/>
              </w:rPr>
              <w:lastRenderedPageBreak/>
              <w:t>ORDINEA DE ZI</w:t>
            </w:r>
          </w:p>
        </w:tc>
        <w:tc>
          <w:tcPr>
            <w:tcW w:w="1620" w:type="dxa"/>
          </w:tcPr>
          <w:p w:rsidR="002748D2" w:rsidRPr="00E83453" w:rsidRDefault="002748D2" w:rsidP="007C0E79">
            <w:pPr>
              <w:ind w:right="-694"/>
              <w:jc w:val="both"/>
              <w:rPr>
                <w:b/>
                <w:sz w:val="28"/>
                <w:szCs w:val="28"/>
              </w:rPr>
            </w:pPr>
            <w:r w:rsidRPr="00E83453">
              <w:rPr>
                <w:b/>
                <w:sz w:val="28"/>
                <w:szCs w:val="28"/>
              </w:rPr>
              <w:t xml:space="preserve">PENTRU </w:t>
            </w:r>
          </w:p>
        </w:tc>
        <w:tc>
          <w:tcPr>
            <w:tcW w:w="1968" w:type="dxa"/>
          </w:tcPr>
          <w:p w:rsidR="002748D2" w:rsidRPr="00E83453" w:rsidRDefault="002748D2" w:rsidP="007C0E79">
            <w:pPr>
              <w:ind w:right="-694"/>
              <w:jc w:val="both"/>
              <w:rPr>
                <w:b/>
                <w:sz w:val="28"/>
                <w:szCs w:val="28"/>
              </w:rPr>
            </w:pPr>
            <w:r w:rsidRPr="00E83453">
              <w:rPr>
                <w:b/>
                <w:sz w:val="28"/>
                <w:szCs w:val="28"/>
              </w:rPr>
              <w:t>IMPOTRIVA</w:t>
            </w:r>
          </w:p>
        </w:tc>
        <w:tc>
          <w:tcPr>
            <w:tcW w:w="1620" w:type="dxa"/>
          </w:tcPr>
          <w:p w:rsidR="002748D2" w:rsidRPr="00E83453" w:rsidRDefault="002748D2" w:rsidP="007C0E79">
            <w:pPr>
              <w:ind w:right="-694"/>
              <w:jc w:val="both"/>
              <w:rPr>
                <w:b/>
                <w:sz w:val="28"/>
                <w:szCs w:val="28"/>
              </w:rPr>
            </w:pPr>
            <w:r w:rsidRPr="00E83453">
              <w:rPr>
                <w:b/>
                <w:sz w:val="28"/>
                <w:szCs w:val="28"/>
              </w:rPr>
              <w:t>ABTINERE</w:t>
            </w:r>
          </w:p>
        </w:tc>
      </w:tr>
      <w:tr w:rsidR="002748D2" w:rsidTr="007C0E79">
        <w:tc>
          <w:tcPr>
            <w:tcW w:w="3888" w:type="dxa"/>
          </w:tcPr>
          <w:p w:rsidR="00EC5884" w:rsidRDefault="002748D2" w:rsidP="00EC5884">
            <w:pPr>
              <w:ind w:right="-694"/>
              <w:jc w:val="both"/>
            </w:pPr>
            <w:r>
              <w:t>1.</w:t>
            </w:r>
            <w:r w:rsidR="00EC5884">
              <w:t xml:space="preserve"> Discutarea si aprobarea situatiilor</w:t>
            </w:r>
          </w:p>
          <w:p w:rsidR="00EC5884" w:rsidRDefault="00EC5884" w:rsidP="00EC5884">
            <w:pPr>
              <w:ind w:right="-694"/>
              <w:jc w:val="both"/>
            </w:pPr>
            <w:r>
              <w:t xml:space="preserve"> financiare anuale, pe baza raportului</w:t>
            </w:r>
          </w:p>
          <w:p w:rsidR="00EC5884" w:rsidRDefault="00EC5884" w:rsidP="00EC5884">
            <w:pPr>
              <w:ind w:right="-694"/>
              <w:jc w:val="both"/>
            </w:pPr>
            <w:r>
              <w:t xml:space="preserve"> consiliului de administratie si de</w:t>
            </w:r>
          </w:p>
          <w:p w:rsidR="00EC5884" w:rsidRDefault="00EC5884" w:rsidP="00EC5884">
            <w:pPr>
              <w:ind w:right="-694"/>
              <w:jc w:val="both"/>
            </w:pPr>
            <w:r>
              <w:t xml:space="preserve"> auditorul financiar (statutar);</w:t>
            </w:r>
          </w:p>
          <w:p w:rsidR="002748D2" w:rsidRDefault="002748D2" w:rsidP="002748D2">
            <w:pPr>
              <w:ind w:right="-694"/>
              <w:jc w:val="both"/>
            </w:pPr>
          </w:p>
          <w:p w:rsidR="002748D2" w:rsidRDefault="002748D2" w:rsidP="007C0E79">
            <w:pPr>
              <w:ind w:right="-694"/>
              <w:jc w:val="both"/>
            </w:pPr>
          </w:p>
          <w:p w:rsidR="002748D2" w:rsidRDefault="002748D2" w:rsidP="007C0E79">
            <w:pPr>
              <w:ind w:right="-694"/>
              <w:jc w:val="both"/>
            </w:pPr>
          </w:p>
        </w:tc>
        <w:tc>
          <w:tcPr>
            <w:tcW w:w="1620" w:type="dxa"/>
          </w:tcPr>
          <w:p w:rsidR="002748D2" w:rsidRDefault="002748D2" w:rsidP="007C0E79">
            <w:pPr>
              <w:ind w:right="-694"/>
              <w:jc w:val="both"/>
            </w:pPr>
          </w:p>
          <w:p w:rsidR="002748D2" w:rsidRDefault="002748D2" w:rsidP="007C0E79">
            <w:pPr>
              <w:ind w:right="-694"/>
              <w:jc w:val="both"/>
            </w:pPr>
          </w:p>
          <w:p w:rsidR="002748D2" w:rsidRDefault="002748D2" w:rsidP="007C0E79">
            <w:pPr>
              <w:ind w:right="-694"/>
              <w:jc w:val="both"/>
            </w:pPr>
          </w:p>
          <w:p w:rsidR="002748D2" w:rsidRDefault="002748D2" w:rsidP="007C0E79">
            <w:pPr>
              <w:ind w:right="-694"/>
              <w:jc w:val="both"/>
            </w:pPr>
          </w:p>
          <w:p w:rsidR="002748D2" w:rsidRDefault="002748D2" w:rsidP="007C0E79">
            <w:pPr>
              <w:ind w:right="-694"/>
              <w:jc w:val="both"/>
            </w:pPr>
          </w:p>
          <w:p w:rsidR="002748D2" w:rsidRDefault="002748D2" w:rsidP="007C0E79">
            <w:pPr>
              <w:ind w:right="-694"/>
              <w:jc w:val="both"/>
            </w:pPr>
          </w:p>
        </w:tc>
        <w:tc>
          <w:tcPr>
            <w:tcW w:w="1968" w:type="dxa"/>
          </w:tcPr>
          <w:p w:rsidR="002748D2" w:rsidRDefault="002748D2" w:rsidP="007C0E79">
            <w:pPr>
              <w:ind w:right="-694"/>
              <w:jc w:val="both"/>
            </w:pPr>
          </w:p>
        </w:tc>
        <w:tc>
          <w:tcPr>
            <w:tcW w:w="1620" w:type="dxa"/>
          </w:tcPr>
          <w:p w:rsidR="002748D2" w:rsidRDefault="002748D2" w:rsidP="007C0E79">
            <w:pPr>
              <w:ind w:right="-694"/>
              <w:jc w:val="both"/>
            </w:pPr>
          </w:p>
        </w:tc>
      </w:tr>
      <w:tr w:rsidR="002748D2" w:rsidTr="007C0E79">
        <w:tc>
          <w:tcPr>
            <w:tcW w:w="3888" w:type="dxa"/>
          </w:tcPr>
          <w:p w:rsidR="00C10DC7" w:rsidRDefault="002748D2" w:rsidP="00C10DC7">
            <w:pPr>
              <w:ind w:right="-694"/>
              <w:jc w:val="both"/>
            </w:pPr>
            <w:r>
              <w:t xml:space="preserve">2. </w:t>
            </w:r>
            <w:r w:rsidR="00C10DC7">
              <w:t xml:space="preserve">Aprobarea repartizarii pe destinatii a </w:t>
            </w:r>
          </w:p>
          <w:p w:rsidR="00C10DC7" w:rsidRDefault="00C10DC7" w:rsidP="00C10DC7">
            <w:pPr>
              <w:ind w:right="-694"/>
              <w:jc w:val="both"/>
            </w:pPr>
            <w:r>
              <w:t>profitului net realizat in exercitiul</w:t>
            </w:r>
          </w:p>
          <w:p w:rsidR="00C10DC7" w:rsidRDefault="00C10DC7" w:rsidP="00C10DC7">
            <w:pPr>
              <w:ind w:right="-694"/>
              <w:jc w:val="both"/>
            </w:pPr>
            <w:r>
              <w:t xml:space="preserve"> financiar din anul 2016;</w:t>
            </w:r>
          </w:p>
          <w:p w:rsidR="002748D2" w:rsidRDefault="002748D2" w:rsidP="007C0E79">
            <w:pPr>
              <w:ind w:right="-694"/>
              <w:jc w:val="both"/>
            </w:pPr>
          </w:p>
        </w:tc>
        <w:tc>
          <w:tcPr>
            <w:tcW w:w="1620" w:type="dxa"/>
          </w:tcPr>
          <w:p w:rsidR="002748D2" w:rsidRDefault="002748D2" w:rsidP="007C0E79">
            <w:pPr>
              <w:ind w:right="-694"/>
              <w:jc w:val="both"/>
            </w:pPr>
          </w:p>
        </w:tc>
        <w:tc>
          <w:tcPr>
            <w:tcW w:w="1968" w:type="dxa"/>
          </w:tcPr>
          <w:p w:rsidR="002748D2" w:rsidRDefault="002748D2" w:rsidP="007C0E79">
            <w:pPr>
              <w:ind w:right="-694"/>
              <w:jc w:val="both"/>
            </w:pPr>
          </w:p>
        </w:tc>
        <w:tc>
          <w:tcPr>
            <w:tcW w:w="1620" w:type="dxa"/>
          </w:tcPr>
          <w:p w:rsidR="002748D2" w:rsidRDefault="002748D2" w:rsidP="007C0E79">
            <w:pPr>
              <w:ind w:right="-694"/>
              <w:jc w:val="both"/>
            </w:pPr>
          </w:p>
        </w:tc>
      </w:tr>
      <w:tr w:rsidR="00BB57C2" w:rsidTr="007C0E79">
        <w:tc>
          <w:tcPr>
            <w:tcW w:w="3888" w:type="dxa"/>
          </w:tcPr>
          <w:p w:rsidR="00BB57C2" w:rsidRDefault="00BB57C2" w:rsidP="00BB57C2">
            <w:pPr>
              <w:ind w:right="-694"/>
              <w:jc w:val="both"/>
            </w:pPr>
            <w:r>
              <w:t>3. Aprobarea descarcarii de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gestiune a membrilor </w:t>
            </w:r>
          </w:p>
          <w:p w:rsidR="00BB57C2" w:rsidRDefault="00BB57C2" w:rsidP="00BB57C2">
            <w:pPr>
              <w:ind w:right="-694"/>
              <w:jc w:val="both"/>
            </w:pPr>
            <w:r>
              <w:t>consiliului de administratie pentru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activitatea desfasurata in exercitiul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financiar din anul 2016; </w:t>
            </w:r>
          </w:p>
          <w:p w:rsidR="00BB57C2" w:rsidRDefault="00BB57C2" w:rsidP="00C10DC7">
            <w:pPr>
              <w:ind w:right="-694"/>
              <w:jc w:val="both"/>
            </w:pPr>
          </w:p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620" w:type="dxa"/>
          </w:tcPr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968" w:type="dxa"/>
          </w:tcPr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620" w:type="dxa"/>
          </w:tcPr>
          <w:p w:rsidR="00BB57C2" w:rsidRDefault="00BB57C2" w:rsidP="007C0E79">
            <w:pPr>
              <w:ind w:right="-694"/>
              <w:jc w:val="both"/>
            </w:pPr>
          </w:p>
        </w:tc>
      </w:tr>
      <w:tr w:rsidR="00BB57C2" w:rsidTr="007C0E79">
        <w:tc>
          <w:tcPr>
            <w:tcW w:w="3888" w:type="dxa"/>
          </w:tcPr>
          <w:p w:rsidR="00BB57C2" w:rsidRDefault="00BB57C2" w:rsidP="00BB57C2">
            <w:pPr>
              <w:ind w:right="-694"/>
              <w:jc w:val="both"/>
            </w:pPr>
            <w:r>
              <w:t xml:space="preserve">4. Aprobarea bugetului de venituri si </w:t>
            </w:r>
          </w:p>
          <w:p w:rsidR="00BB57C2" w:rsidRDefault="00BB57C2" w:rsidP="00BB57C2">
            <w:pPr>
              <w:ind w:right="-694"/>
              <w:jc w:val="both"/>
            </w:pPr>
            <w:r>
              <w:t>cheltuieli si a programului investitional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pentru anul 2017;</w:t>
            </w:r>
          </w:p>
          <w:p w:rsidR="00BB57C2" w:rsidRDefault="00BB57C2" w:rsidP="00BB57C2">
            <w:pPr>
              <w:ind w:right="-694"/>
              <w:jc w:val="both"/>
            </w:pPr>
          </w:p>
        </w:tc>
        <w:tc>
          <w:tcPr>
            <w:tcW w:w="1620" w:type="dxa"/>
          </w:tcPr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968" w:type="dxa"/>
          </w:tcPr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620" w:type="dxa"/>
          </w:tcPr>
          <w:p w:rsidR="00BB57C2" w:rsidRDefault="00BB57C2" w:rsidP="007C0E79">
            <w:pPr>
              <w:ind w:right="-694"/>
              <w:jc w:val="both"/>
            </w:pPr>
          </w:p>
        </w:tc>
      </w:tr>
      <w:tr w:rsidR="00BB57C2" w:rsidTr="007C0E79">
        <w:tc>
          <w:tcPr>
            <w:tcW w:w="3888" w:type="dxa"/>
          </w:tcPr>
          <w:p w:rsidR="00BB57C2" w:rsidRDefault="00BB57C2" w:rsidP="00BB57C2">
            <w:pPr>
              <w:ind w:right="-694"/>
              <w:jc w:val="both"/>
            </w:pPr>
            <w:r>
              <w:t>5. Numirea unui membru al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consiliului de administratie pe locul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ramas vacant ca efect al demisiei unui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membru, pentru un mandat egal cu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mandatul actualului consiliu de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administratie, respectiv pana la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data de 26.10.2020;</w:t>
            </w:r>
          </w:p>
          <w:p w:rsidR="00BB57C2" w:rsidRDefault="00BB57C2" w:rsidP="00BB57C2">
            <w:pPr>
              <w:ind w:right="-694"/>
              <w:jc w:val="both"/>
            </w:pPr>
          </w:p>
        </w:tc>
        <w:tc>
          <w:tcPr>
            <w:tcW w:w="1620" w:type="dxa"/>
          </w:tcPr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968" w:type="dxa"/>
          </w:tcPr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620" w:type="dxa"/>
          </w:tcPr>
          <w:p w:rsidR="00BB57C2" w:rsidRDefault="00BB57C2" w:rsidP="007C0E79">
            <w:pPr>
              <w:ind w:right="-694"/>
              <w:jc w:val="both"/>
            </w:pPr>
          </w:p>
        </w:tc>
      </w:tr>
      <w:tr w:rsidR="00BB57C2" w:rsidTr="006E1F62">
        <w:tblPrEx>
          <w:tblLook w:val="04A0"/>
        </w:tblPrEx>
        <w:tc>
          <w:tcPr>
            <w:tcW w:w="3888" w:type="dxa"/>
          </w:tcPr>
          <w:p w:rsidR="00BB57C2" w:rsidRDefault="00BB57C2" w:rsidP="00BB57C2">
            <w:pPr>
              <w:ind w:right="-694"/>
              <w:jc w:val="both"/>
            </w:pPr>
            <w:r>
              <w:t>6. Aprobarea contractului de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administrare incheiat intre societate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si membrii consiliului de 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administratie si a persoanei ce va </w:t>
            </w:r>
          </w:p>
          <w:p w:rsidR="00BB57C2" w:rsidRDefault="00BB57C2" w:rsidP="00BB57C2">
            <w:pPr>
              <w:ind w:right="-694"/>
              <w:jc w:val="both"/>
            </w:pPr>
            <w:r>
              <w:t>semna acest contract in numele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societatii;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</w:t>
            </w:r>
          </w:p>
          <w:p w:rsidR="00BB57C2" w:rsidRDefault="00BB57C2" w:rsidP="006E1F62">
            <w:pPr>
              <w:ind w:right="-694"/>
              <w:jc w:val="both"/>
            </w:pPr>
          </w:p>
        </w:tc>
        <w:tc>
          <w:tcPr>
            <w:tcW w:w="1620" w:type="dxa"/>
          </w:tcPr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968" w:type="dxa"/>
          </w:tcPr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620" w:type="dxa"/>
          </w:tcPr>
          <w:p w:rsidR="00BB57C2" w:rsidRDefault="00BB57C2" w:rsidP="007C0E79">
            <w:pPr>
              <w:ind w:right="-694"/>
              <w:jc w:val="both"/>
            </w:pPr>
          </w:p>
        </w:tc>
      </w:tr>
      <w:tr w:rsidR="00BB57C2" w:rsidTr="007C0E79">
        <w:tblPrEx>
          <w:tblLook w:val="04A0"/>
        </w:tblPrEx>
        <w:tc>
          <w:tcPr>
            <w:tcW w:w="3888" w:type="dxa"/>
          </w:tcPr>
          <w:p w:rsidR="00BB57C2" w:rsidRDefault="00BB57C2" w:rsidP="00BB57C2">
            <w:pPr>
              <w:ind w:right="-694"/>
              <w:jc w:val="both"/>
            </w:pPr>
            <w:r>
              <w:t>7.  Stabilirea remuneratiilor acordate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membrilor consiliului de administratie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conform art. 153 indice 18 din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Legea nr. 31/1990 republicata in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2004 cu modificarile si completarile </w:t>
            </w:r>
          </w:p>
          <w:p w:rsidR="00BB57C2" w:rsidRDefault="00BB57C2" w:rsidP="00BB57C2">
            <w:pPr>
              <w:ind w:right="-694"/>
              <w:jc w:val="both"/>
            </w:pPr>
            <w:r>
              <w:t>ulterioare;</w:t>
            </w:r>
          </w:p>
        </w:tc>
        <w:tc>
          <w:tcPr>
            <w:tcW w:w="1620" w:type="dxa"/>
          </w:tcPr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968" w:type="dxa"/>
          </w:tcPr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620" w:type="dxa"/>
          </w:tcPr>
          <w:p w:rsidR="00BB57C2" w:rsidRDefault="00BB57C2" w:rsidP="007C0E79">
            <w:pPr>
              <w:ind w:right="-694"/>
              <w:jc w:val="both"/>
            </w:pPr>
          </w:p>
        </w:tc>
      </w:tr>
      <w:tr w:rsidR="00BB57C2" w:rsidTr="007C0E79">
        <w:tblPrEx>
          <w:tblLook w:val="04A0"/>
        </w:tblPrEx>
        <w:tc>
          <w:tcPr>
            <w:tcW w:w="3888" w:type="dxa"/>
          </w:tcPr>
          <w:p w:rsidR="00BB57C2" w:rsidRDefault="00BB57C2" w:rsidP="00BB57C2">
            <w:pPr>
              <w:ind w:right="-694"/>
              <w:jc w:val="both"/>
            </w:pPr>
            <w:r>
              <w:t>8.  Aprobarea datei de inregistrare si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ex date in conformitate cu prevederile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legale aplicabile, pentru stabilirea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actionarilor asupra carora se  se</w:t>
            </w:r>
          </w:p>
          <w:p w:rsidR="00BB57C2" w:rsidRDefault="00BB57C2" w:rsidP="00BB57C2">
            <w:pPr>
              <w:ind w:right="-694"/>
              <w:jc w:val="both"/>
            </w:pPr>
            <w:r>
              <w:t xml:space="preserve"> rasfrang efectele hotararilor adunarii</w:t>
            </w:r>
          </w:p>
          <w:p w:rsidR="00BB57C2" w:rsidRDefault="00BB57C2" w:rsidP="00BB57C2">
            <w:pPr>
              <w:ind w:right="-694"/>
              <w:jc w:val="both"/>
            </w:pPr>
            <w:r>
              <w:lastRenderedPageBreak/>
              <w:t xml:space="preserve"> generale a actionarilor;</w:t>
            </w:r>
          </w:p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620" w:type="dxa"/>
          </w:tcPr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968" w:type="dxa"/>
          </w:tcPr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620" w:type="dxa"/>
          </w:tcPr>
          <w:p w:rsidR="00BB57C2" w:rsidRDefault="00BB57C2" w:rsidP="007C0E79">
            <w:pPr>
              <w:ind w:right="-694"/>
              <w:jc w:val="both"/>
            </w:pPr>
          </w:p>
        </w:tc>
      </w:tr>
      <w:tr w:rsidR="00BB57C2" w:rsidTr="007C0E79">
        <w:tblPrEx>
          <w:tblLook w:val="04A0"/>
        </w:tblPrEx>
        <w:tc>
          <w:tcPr>
            <w:tcW w:w="3888" w:type="dxa"/>
          </w:tcPr>
          <w:p w:rsidR="00BB57C2" w:rsidRDefault="00BB57C2" w:rsidP="007C0E79">
            <w:pPr>
              <w:ind w:right="-694"/>
              <w:jc w:val="both"/>
            </w:pPr>
            <w:r>
              <w:lastRenderedPageBreak/>
              <w:t>9. Imputernicirea persoanei pentru</w:t>
            </w:r>
          </w:p>
          <w:p w:rsidR="00BB57C2" w:rsidRDefault="00BB57C2" w:rsidP="007C0E79">
            <w:pPr>
              <w:ind w:right="-694"/>
              <w:jc w:val="both"/>
            </w:pPr>
            <w:r>
              <w:t xml:space="preserve"> efectuarea formelor de publicitate si</w:t>
            </w:r>
          </w:p>
          <w:p w:rsidR="00BB57C2" w:rsidRDefault="00BB57C2" w:rsidP="007C0E79">
            <w:pPr>
              <w:ind w:right="-694"/>
              <w:jc w:val="both"/>
            </w:pPr>
            <w:r>
              <w:t xml:space="preserve"> inregistrare a hotararii AGOA.</w:t>
            </w:r>
          </w:p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620" w:type="dxa"/>
          </w:tcPr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968" w:type="dxa"/>
          </w:tcPr>
          <w:p w:rsidR="00BB57C2" w:rsidRDefault="00BB57C2" w:rsidP="007C0E79">
            <w:pPr>
              <w:ind w:right="-694"/>
              <w:jc w:val="both"/>
            </w:pPr>
          </w:p>
        </w:tc>
        <w:tc>
          <w:tcPr>
            <w:tcW w:w="1620" w:type="dxa"/>
          </w:tcPr>
          <w:p w:rsidR="00BB57C2" w:rsidRDefault="00BB57C2" w:rsidP="007C0E79">
            <w:pPr>
              <w:ind w:right="-694"/>
              <w:jc w:val="both"/>
            </w:pPr>
          </w:p>
        </w:tc>
      </w:tr>
    </w:tbl>
    <w:p w:rsidR="00BB57C2" w:rsidRPr="008963DD" w:rsidRDefault="00BB57C2" w:rsidP="00BB57C2">
      <w:pPr>
        <w:ind w:right="-694"/>
        <w:jc w:val="both"/>
      </w:pPr>
    </w:p>
    <w:p w:rsidR="008963DD" w:rsidRPr="008963DD" w:rsidRDefault="008963DD" w:rsidP="008963DD">
      <w:pPr>
        <w:ind w:right="-694" w:firstLine="708"/>
        <w:jc w:val="both"/>
      </w:pPr>
      <w:r w:rsidRPr="008963DD">
        <w:t>Votul va fi exprimat prin marcarea cu un X intr-o singura casuta corespunzatoare intentiei de vot, respectiv Pentru, Impotriva sau Abtinere pentru fiecare punct de pe ordinea de zi.</w:t>
      </w:r>
    </w:p>
    <w:p w:rsidR="008963DD" w:rsidRPr="008963DD" w:rsidRDefault="008963DD" w:rsidP="008963DD">
      <w:pPr>
        <w:ind w:right="-694"/>
        <w:jc w:val="both"/>
      </w:pPr>
    </w:p>
    <w:p w:rsidR="00C14961" w:rsidRDefault="00C14961" w:rsidP="00C14961">
      <w:pPr>
        <w:ind w:right="-694"/>
        <w:rPr>
          <w:b/>
        </w:rPr>
      </w:pPr>
    </w:p>
    <w:p w:rsidR="00C14961" w:rsidRDefault="00C14961" w:rsidP="00C14961">
      <w:pPr>
        <w:ind w:right="-694"/>
        <w:rPr>
          <w:b/>
        </w:rPr>
      </w:pPr>
    </w:p>
    <w:p w:rsidR="00BB57C2" w:rsidRDefault="00C14961" w:rsidP="00C14961">
      <w:pPr>
        <w:ind w:right="-694"/>
        <w:rPr>
          <w:b/>
        </w:rPr>
      </w:pPr>
      <w:r>
        <w:rPr>
          <w:b/>
        </w:rPr>
        <w:t>DATA</w:t>
      </w:r>
    </w:p>
    <w:p w:rsidR="00BB57C2" w:rsidRDefault="00BB57C2" w:rsidP="00C14961">
      <w:pPr>
        <w:ind w:right="-694"/>
        <w:rPr>
          <w:b/>
        </w:rPr>
      </w:pPr>
    </w:p>
    <w:p w:rsidR="00BB57C2" w:rsidRDefault="00BB57C2" w:rsidP="00BB57C2">
      <w:pPr>
        <w:ind w:right="-694"/>
        <w:jc w:val="center"/>
        <w:rPr>
          <w:b/>
        </w:rPr>
      </w:pPr>
    </w:p>
    <w:p w:rsidR="00BB57C2" w:rsidRPr="00BB57C2" w:rsidRDefault="00BB57C2" w:rsidP="00BB57C2">
      <w:pPr>
        <w:ind w:right="-694"/>
        <w:jc w:val="center"/>
        <w:rPr>
          <w:b/>
        </w:rPr>
      </w:pPr>
      <w:r w:rsidRPr="00BB57C2">
        <w:rPr>
          <w:b/>
        </w:rPr>
        <w:t>ACTIONAR</w:t>
      </w:r>
    </w:p>
    <w:sectPr w:rsidR="00BB57C2" w:rsidRPr="00BB57C2" w:rsidSect="008F6E3B">
      <w:footerReference w:type="even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436" w:rsidRDefault="00215436" w:rsidP="008F6E3B">
      <w:r>
        <w:separator/>
      </w:r>
    </w:p>
  </w:endnote>
  <w:endnote w:type="continuationSeparator" w:id="1">
    <w:p w:rsidR="00215436" w:rsidRDefault="00215436" w:rsidP="008F6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A39" w:rsidRDefault="00B06BFE" w:rsidP="005644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35EB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4A39" w:rsidRDefault="0021543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A39" w:rsidRDefault="00B06BFE" w:rsidP="005644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35EB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4961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A39" w:rsidRDefault="002154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436" w:rsidRDefault="00215436" w:rsidP="008F6E3B">
      <w:r>
        <w:separator/>
      </w:r>
    </w:p>
  </w:footnote>
  <w:footnote w:type="continuationSeparator" w:id="1">
    <w:p w:rsidR="00215436" w:rsidRDefault="00215436" w:rsidP="008F6E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48D2"/>
    <w:rsid w:val="00035EB5"/>
    <w:rsid w:val="00215436"/>
    <w:rsid w:val="00242684"/>
    <w:rsid w:val="002748D2"/>
    <w:rsid w:val="002E2197"/>
    <w:rsid w:val="00347318"/>
    <w:rsid w:val="006E1F62"/>
    <w:rsid w:val="00781ECC"/>
    <w:rsid w:val="008963DD"/>
    <w:rsid w:val="008F6E3B"/>
    <w:rsid w:val="009260C1"/>
    <w:rsid w:val="00976703"/>
    <w:rsid w:val="00B06BFE"/>
    <w:rsid w:val="00BB57C2"/>
    <w:rsid w:val="00C10DC7"/>
    <w:rsid w:val="00C14961"/>
    <w:rsid w:val="00EC5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748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274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2748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748D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2748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11260-7206-4DB4-9A17-88E0CAA0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600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12</cp:revision>
  <dcterms:created xsi:type="dcterms:W3CDTF">2017-04-04T10:19:00Z</dcterms:created>
  <dcterms:modified xsi:type="dcterms:W3CDTF">2017-04-04T10:54:00Z</dcterms:modified>
</cp:coreProperties>
</file>