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79" w:rsidRPr="00A23C7B" w:rsidRDefault="00E73E79" w:rsidP="00E73E79">
      <w:pPr>
        <w:pStyle w:val="Default"/>
        <w:ind w:right="-694"/>
        <w:jc w:val="center"/>
        <w:rPr>
          <w:b/>
          <w:bCs/>
          <w:sz w:val="22"/>
          <w:szCs w:val="22"/>
        </w:rPr>
      </w:pPr>
      <w:r w:rsidRPr="00A23C7B">
        <w:rPr>
          <w:b/>
          <w:bCs/>
          <w:sz w:val="22"/>
          <w:szCs w:val="22"/>
        </w:rPr>
        <w:t>PROCURA SPECIALA</w:t>
      </w:r>
    </w:p>
    <w:p w:rsidR="00E73E79" w:rsidRPr="00A23C7B" w:rsidRDefault="00E73E79" w:rsidP="00E73E79">
      <w:pPr>
        <w:pStyle w:val="Default"/>
        <w:ind w:right="-69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 reprezentare la AGO</w:t>
      </w:r>
      <w:r w:rsidRPr="00A23C7B">
        <w:rPr>
          <w:b/>
          <w:bCs/>
          <w:sz w:val="22"/>
          <w:szCs w:val="22"/>
        </w:rPr>
        <w:t>A Societatii</w:t>
      </w:r>
      <w:r w:rsidR="004033A4">
        <w:rPr>
          <w:b/>
          <w:bCs/>
          <w:sz w:val="22"/>
          <w:szCs w:val="22"/>
        </w:rPr>
        <w:t xml:space="preserve"> Neptun Olimp SA din data de 8/9.05</w:t>
      </w:r>
      <w:r>
        <w:rPr>
          <w:b/>
          <w:bCs/>
          <w:sz w:val="22"/>
          <w:szCs w:val="22"/>
        </w:rPr>
        <w:t>.2019</w:t>
      </w:r>
    </w:p>
    <w:p w:rsidR="00E73E79" w:rsidRPr="00A23C7B" w:rsidRDefault="00E73E79" w:rsidP="00E73E79">
      <w:pPr>
        <w:pStyle w:val="Default"/>
        <w:ind w:right="-694"/>
        <w:jc w:val="center"/>
        <w:rPr>
          <w:sz w:val="22"/>
          <w:szCs w:val="22"/>
        </w:rPr>
      </w:pPr>
    </w:p>
    <w:p w:rsidR="00E73E79" w:rsidRPr="00A23C7B" w:rsidRDefault="00E73E79" w:rsidP="00E73E79">
      <w:pPr>
        <w:pStyle w:val="Default"/>
        <w:ind w:right="-694"/>
        <w:jc w:val="both"/>
        <w:rPr>
          <w:b/>
          <w:bCs/>
          <w:sz w:val="22"/>
          <w:szCs w:val="22"/>
        </w:rPr>
      </w:pPr>
    </w:p>
    <w:p w:rsidR="00E73E79" w:rsidRPr="00A23C7B" w:rsidRDefault="00E73E79" w:rsidP="00E73E79">
      <w:pPr>
        <w:pStyle w:val="Default"/>
        <w:ind w:right="-694"/>
        <w:jc w:val="both"/>
        <w:rPr>
          <w:sz w:val="22"/>
          <w:szCs w:val="22"/>
        </w:rPr>
      </w:pPr>
      <w:r w:rsidRPr="00A23C7B">
        <w:rPr>
          <w:b/>
          <w:bCs/>
          <w:sz w:val="22"/>
          <w:szCs w:val="22"/>
        </w:rPr>
        <w:tab/>
        <w:t xml:space="preserve">Subsemnatul(a)/Subscrisa </w:t>
      </w:r>
      <w:r w:rsidRPr="00A23C7B">
        <w:rPr>
          <w:sz w:val="22"/>
          <w:szCs w:val="22"/>
        </w:rPr>
        <w:t xml:space="preserve">________________________________________________________________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data de ______________ CNP ______________________//inregistrata in Registrul Comertului ____________________ sub nr. _________________, CUI ____________________, prin reprezentantul legal/conventional Dl./Dna.__________________________________________,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data de ______________ CNP ______________________/inregistrata in Registrul Comertului ____________________ sub nr. _________________, CUI ____________________, _____________ detinator(are) al unui numar de _____________________ actiuni, cu valoarea nominala de 0,1 RON, emise de </w:t>
      </w:r>
      <w:r w:rsidRPr="00A23C7B">
        <w:rPr>
          <w:b/>
          <w:bCs/>
          <w:sz w:val="22"/>
          <w:szCs w:val="22"/>
        </w:rPr>
        <w:t>Societatea Neptun Olimp S.A.</w:t>
      </w:r>
      <w:r w:rsidRPr="00A23C7B">
        <w:rPr>
          <w:sz w:val="22"/>
          <w:szCs w:val="22"/>
        </w:rPr>
        <w:t xml:space="preserve">, care confera dreptul la un numar de __________________ voturi din totalul de </w:t>
      </w:r>
      <w:r w:rsidRPr="00A23C7B">
        <w:rPr>
          <w:b/>
          <w:bCs/>
          <w:sz w:val="22"/>
          <w:szCs w:val="22"/>
        </w:rPr>
        <w:t xml:space="preserve">73.315.286 </w:t>
      </w:r>
      <w:r w:rsidRPr="00A23C7B">
        <w:rPr>
          <w:sz w:val="22"/>
          <w:szCs w:val="22"/>
        </w:rPr>
        <w:t>actiuni/dreptu</w:t>
      </w:r>
      <w:r>
        <w:rPr>
          <w:sz w:val="22"/>
          <w:szCs w:val="22"/>
        </w:rPr>
        <w:t>ri de vot in Adunarea Generala O</w:t>
      </w:r>
      <w:r w:rsidRPr="00A23C7B">
        <w:rPr>
          <w:sz w:val="22"/>
          <w:szCs w:val="22"/>
        </w:rPr>
        <w:t xml:space="preserve">rdinara a Actionarilor, </w:t>
      </w:r>
      <w:r w:rsidRPr="00A23C7B">
        <w:rPr>
          <w:b/>
          <w:bCs/>
          <w:sz w:val="22"/>
          <w:szCs w:val="22"/>
        </w:rPr>
        <w:t xml:space="preserve">care va avea loc in Neptun, str. Plopilor nr. 1, jud. Constanta, </w:t>
      </w:r>
      <w:r w:rsidRPr="00A23C7B">
        <w:rPr>
          <w:sz w:val="22"/>
          <w:szCs w:val="22"/>
        </w:rPr>
        <w:t xml:space="preserve">in data de </w:t>
      </w:r>
      <w:r w:rsidR="004033A4">
        <w:rPr>
          <w:b/>
          <w:bCs/>
          <w:sz w:val="22"/>
          <w:szCs w:val="22"/>
        </w:rPr>
        <w:t>8.05</w:t>
      </w:r>
      <w:r>
        <w:rPr>
          <w:b/>
          <w:bCs/>
          <w:sz w:val="22"/>
          <w:szCs w:val="22"/>
        </w:rPr>
        <w:t>.2019,  ora 12</w:t>
      </w:r>
      <w:r w:rsidRPr="00A23C7B">
        <w:rPr>
          <w:sz w:val="22"/>
          <w:szCs w:val="22"/>
        </w:rPr>
        <w:t>, precum si la data tinerii celei de-a doua adunari generale</w:t>
      </w:r>
      <w:r>
        <w:rPr>
          <w:sz w:val="22"/>
          <w:szCs w:val="22"/>
        </w:rPr>
        <w:t xml:space="preserve"> extraordinare</w:t>
      </w:r>
      <w:r w:rsidRPr="00A23C7B">
        <w:rPr>
          <w:sz w:val="22"/>
          <w:szCs w:val="22"/>
        </w:rPr>
        <w:t xml:space="preserve"> din data de </w:t>
      </w:r>
      <w:r w:rsidR="004033A4">
        <w:rPr>
          <w:b/>
          <w:bCs/>
          <w:sz w:val="22"/>
          <w:szCs w:val="22"/>
        </w:rPr>
        <w:t>9.05</w:t>
      </w:r>
      <w:r>
        <w:rPr>
          <w:b/>
          <w:bCs/>
          <w:sz w:val="22"/>
          <w:szCs w:val="22"/>
        </w:rPr>
        <w:t>.2019,  ora 12</w:t>
      </w:r>
      <w:r w:rsidRPr="00A23C7B">
        <w:rPr>
          <w:b/>
          <w:bCs/>
          <w:sz w:val="22"/>
          <w:szCs w:val="22"/>
        </w:rPr>
        <w:t xml:space="preserve">, </w:t>
      </w:r>
      <w:r w:rsidRPr="00A23C7B">
        <w:rPr>
          <w:sz w:val="22"/>
          <w:szCs w:val="22"/>
        </w:rPr>
        <w:t xml:space="preserve">la aceeasi adresa, cu aceeasi ordine de zi si data de referinta, in cazul in care cea dintai nu se va putea tine, </w:t>
      </w:r>
    </w:p>
    <w:p w:rsidR="00E73E79" w:rsidRPr="00A23C7B" w:rsidRDefault="00E73E79" w:rsidP="00E73E79">
      <w:pPr>
        <w:pStyle w:val="Default"/>
        <w:ind w:right="-694"/>
        <w:jc w:val="both"/>
        <w:rPr>
          <w:sz w:val="22"/>
          <w:szCs w:val="22"/>
        </w:rPr>
      </w:pPr>
    </w:p>
    <w:p w:rsidR="00E73E79" w:rsidRPr="00A23C7B" w:rsidRDefault="00E73E79" w:rsidP="00E73E79">
      <w:pPr>
        <w:pStyle w:val="Default"/>
        <w:ind w:right="-69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Pr="00A23C7B">
        <w:rPr>
          <w:b/>
          <w:sz w:val="22"/>
          <w:szCs w:val="22"/>
        </w:rPr>
        <w:t xml:space="preserve">Mandatez prin prezenta pe </w:t>
      </w:r>
    </w:p>
    <w:p w:rsidR="00E73E79" w:rsidRPr="00A23C7B" w:rsidRDefault="00E73E79" w:rsidP="00E73E79">
      <w:pPr>
        <w:pStyle w:val="Default"/>
        <w:ind w:right="-694"/>
        <w:jc w:val="both"/>
        <w:rPr>
          <w:sz w:val="22"/>
          <w:szCs w:val="22"/>
        </w:rPr>
      </w:pPr>
    </w:p>
    <w:p w:rsidR="00E73E79" w:rsidRPr="00A23C7B" w:rsidRDefault="00E73E79" w:rsidP="00E73E79">
      <w:pPr>
        <w:pStyle w:val="Default"/>
        <w:ind w:right="-694"/>
        <w:jc w:val="both"/>
        <w:rPr>
          <w:sz w:val="22"/>
          <w:szCs w:val="22"/>
        </w:rPr>
      </w:pPr>
      <w:r w:rsidRPr="00A23C7B">
        <w:rPr>
          <w:sz w:val="22"/>
          <w:szCs w:val="22"/>
        </w:rPr>
        <w:t>dl./dna________________identificatcu________________seria_____________numarul___________eliberat de ________________________la data de _________avand domiciliul in__________si CNP________________</w:t>
      </w:r>
    </w:p>
    <w:p w:rsidR="00E73E79" w:rsidRPr="00A23C7B" w:rsidRDefault="00E73E79" w:rsidP="00E73E79">
      <w:pPr>
        <w:pStyle w:val="Default"/>
        <w:ind w:right="-694"/>
        <w:jc w:val="both"/>
        <w:rPr>
          <w:sz w:val="22"/>
          <w:szCs w:val="22"/>
        </w:rPr>
      </w:pPr>
      <w:r w:rsidRPr="00A23C7B">
        <w:rPr>
          <w:sz w:val="22"/>
          <w:szCs w:val="22"/>
        </w:rPr>
        <w:t>sau</w:t>
      </w:r>
    </w:p>
    <w:p w:rsidR="00E73E79" w:rsidRPr="00A23C7B" w:rsidRDefault="00E73E79" w:rsidP="00E73E79">
      <w:pPr>
        <w:pStyle w:val="Default"/>
        <w:ind w:right="-694"/>
        <w:jc w:val="both"/>
        <w:rPr>
          <w:sz w:val="22"/>
          <w:szCs w:val="22"/>
        </w:rPr>
      </w:pPr>
      <w:r w:rsidRPr="00A23C7B">
        <w:rPr>
          <w:sz w:val="22"/>
          <w:szCs w:val="22"/>
        </w:rPr>
        <w:t>Societatea____________________cu sediul in ________________inregistrata la ORC sub nr._______________cod unic de inregistrare____________reprezentata prin_______________________identificat cu ____________seria_____nr. _______eliberat de _____________la data de______________avand domiciliul in _________________si CNP _______________________________________</w:t>
      </w:r>
    </w:p>
    <w:p w:rsidR="00E73E79" w:rsidRDefault="00E73E79" w:rsidP="00E73E79">
      <w:pPr>
        <w:pStyle w:val="Default"/>
        <w:ind w:right="-694"/>
        <w:jc w:val="both"/>
        <w:rPr>
          <w:b/>
          <w:sz w:val="22"/>
          <w:szCs w:val="22"/>
        </w:rPr>
      </w:pPr>
      <w:r w:rsidRPr="00A23C7B">
        <w:rPr>
          <w:b/>
          <w:bCs/>
          <w:sz w:val="22"/>
          <w:szCs w:val="22"/>
        </w:rPr>
        <w:t xml:space="preserve">Sa ma reprezinte in </w:t>
      </w:r>
      <w:r w:rsidRPr="00A23C7B">
        <w:rPr>
          <w:b/>
          <w:sz w:val="22"/>
          <w:szCs w:val="22"/>
        </w:rPr>
        <w:t xml:space="preserve"> Ad</w:t>
      </w:r>
      <w:r>
        <w:rPr>
          <w:b/>
          <w:sz w:val="22"/>
          <w:szCs w:val="22"/>
        </w:rPr>
        <w:t>unarea Generala  O</w:t>
      </w:r>
      <w:r w:rsidRPr="00A23C7B">
        <w:rPr>
          <w:b/>
          <w:sz w:val="22"/>
          <w:szCs w:val="22"/>
        </w:rPr>
        <w:t xml:space="preserve">rdinara a Actionarilor Societatii Neptun Olimp </w:t>
      </w:r>
      <w:r w:rsidR="004033A4">
        <w:rPr>
          <w:b/>
          <w:sz w:val="22"/>
          <w:szCs w:val="22"/>
        </w:rPr>
        <w:t>SA ce va avea loc la data de 8/9.05</w:t>
      </w:r>
      <w:r>
        <w:rPr>
          <w:b/>
          <w:sz w:val="22"/>
          <w:szCs w:val="22"/>
        </w:rPr>
        <w:t>.2019</w:t>
      </w:r>
      <w:r w:rsidRPr="00A23C7B">
        <w:rPr>
          <w:b/>
          <w:sz w:val="22"/>
          <w:szCs w:val="22"/>
        </w:rPr>
        <w:t xml:space="preserve"> la sediul societatii din Neptun str. Plopilor nr. 1 jud. Constanta si sa exercite dreptul de vot aferent detineri</w:t>
      </w:r>
      <w:r>
        <w:rPr>
          <w:b/>
          <w:sz w:val="22"/>
          <w:szCs w:val="22"/>
        </w:rPr>
        <w:t>lor mele la</w:t>
      </w:r>
      <w:r w:rsidR="004033A4">
        <w:rPr>
          <w:b/>
          <w:sz w:val="22"/>
          <w:szCs w:val="22"/>
        </w:rPr>
        <w:t xml:space="preserve"> data de referinta 24</w:t>
      </w:r>
      <w:r>
        <w:rPr>
          <w:b/>
          <w:sz w:val="22"/>
          <w:szCs w:val="22"/>
        </w:rPr>
        <w:t>.04</w:t>
      </w:r>
      <w:r w:rsidRPr="00A23C7B">
        <w:rPr>
          <w:b/>
          <w:sz w:val="22"/>
          <w:szCs w:val="22"/>
        </w:rPr>
        <w:t>.20</w:t>
      </w:r>
      <w:r>
        <w:rPr>
          <w:b/>
          <w:sz w:val="22"/>
          <w:szCs w:val="22"/>
        </w:rPr>
        <w:t>19</w:t>
      </w:r>
      <w:r w:rsidRPr="00A23C7B">
        <w:rPr>
          <w:b/>
          <w:sz w:val="22"/>
          <w:szCs w:val="22"/>
        </w:rPr>
        <w:t>, voturile acestuia fiindu-mi opozabile dupa cum urmeaza:</w:t>
      </w:r>
    </w:p>
    <w:p w:rsidR="006B2CF8" w:rsidRDefault="006B2CF8" w:rsidP="00E73E79">
      <w:pPr>
        <w:pStyle w:val="Default"/>
        <w:ind w:right="-694"/>
        <w:jc w:val="both"/>
        <w:rPr>
          <w:b/>
          <w:sz w:val="22"/>
          <w:szCs w:val="22"/>
        </w:rPr>
      </w:pPr>
    </w:p>
    <w:tbl>
      <w:tblPr>
        <w:tblStyle w:val="TableGrid"/>
        <w:tblW w:w="9636" w:type="dxa"/>
        <w:tblLook w:val="01E0"/>
      </w:tblPr>
      <w:tblGrid>
        <w:gridCol w:w="4248"/>
        <w:gridCol w:w="1800"/>
        <w:gridCol w:w="1968"/>
        <w:gridCol w:w="1620"/>
      </w:tblGrid>
      <w:tr w:rsidR="006B2CF8" w:rsidRPr="00C94FFB" w:rsidTr="00663D80">
        <w:tc>
          <w:tcPr>
            <w:tcW w:w="4248" w:type="dxa"/>
          </w:tcPr>
          <w:p w:rsidR="006B2CF8" w:rsidRPr="00C94FFB" w:rsidRDefault="006B2CF8" w:rsidP="00663D80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ORDINEA DE ZI</w:t>
            </w:r>
          </w:p>
        </w:tc>
        <w:tc>
          <w:tcPr>
            <w:tcW w:w="1800" w:type="dxa"/>
          </w:tcPr>
          <w:p w:rsidR="006B2CF8" w:rsidRPr="00C94FFB" w:rsidRDefault="006B2CF8" w:rsidP="00663D80">
            <w:pPr>
              <w:ind w:left="72" w:right="-694" w:hanging="72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 xml:space="preserve">PENTRU </w:t>
            </w:r>
          </w:p>
        </w:tc>
        <w:tc>
          <w:tcPr>
            <w:tcW w:w="1968" w:type="dxa"/>
          </w:tcPr>
          <w:p w:rsidR="006B2CF8" w:rsidRPr="00C94FFB" w:rsidRDefault="006B2CF8" w:rsidP="00663D80">
            <w:pPr>
              <w:ind w:left="-288" w:right="-694" w:firstLine="288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IMPOTRIVA</w:t>
            </w:r>
          </w:p>
        </w:tc>
        <w:tc>
          <w:tcPr>
            <w:tcW w:w="1620" w:type="dxa"/>
          </w:tcPr>
          <w:p w:rsidR="006B2CF8" w:rsidRPr="00C94FFB" w:rsidRDefault="006B2CF8" w:rsidP="00663D80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ABTINERE</w:t>
            </w:r>
          </w:p>
        </w:tc>
      </w:tr>
      <w:tr w:rsidR="006B2CF8" w:rsidRPr="00C94FFB" w:rsidTr="00663D80">
        <w:trPr>
          <w:trHeight w:val="1170"/>
        </w:trPr>
        <w:tc>
          <w:tcPr>
            <w:tcW w:w="4248" w:type="dxa"/>
          </w:tcPr>
          <w:p w:rsidR="006B2CF8" w:rsidRPr="000B64E1" w:rsidRDefault="006B2CF8" w:rsidP="006B2CF8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9720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Numirea membrilor provizorii ai Consiliului de Administratie al societatii Neptun Olimp SA, pana la finalizarea procedurii de selectie si numire a unor administratori  in conformitate cu prevederile  OUG 109/2011, cu modificarile si completarile ulterioare.</w:t>
            </w:r>
          </w:p>
        </w:tc>
        <w:tc>
          <w:tcPr>
            <w:tcW w:w="1800" w:type="dxa"/>
          </w:tcPr>
          <w:p w:rsidR="006B2CF8" w:rsidRPr="00C94FFB" w:rsidRDefault="006B2CF8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6B2CF8" w:rsidRPr="00C94FFB" w:rsidRDefault="006B2CF8" w:rsidP="00663D80">
            <w:pPr>
              <w:ind w:left="-288" w:right="-694" w:firstLine="288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B2CF8" w:rsidRPr="00C94FFB" w:rsidRDefault="006B2CF8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6B2CF8" w:rsidRPr="00C94FFB" w:rsidTr="00663D80">
        <w:tc>
          <w:tcPr>
            <w:tcW w:w="4248" w:type="dxa"/>
          </w:tcPr>
          <w:p w:rsidR="006B2CF8" w:rsidRPr="00365014" w:rsidRDefault="006B2CF8" w:rsidP="00663D80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90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C94FFB">
              <w:rPr>
                <w:sz w:val="20"/>
                <w:szCs w:val="20"/>
              </w:rPr>
              <w:t xml:space="preserve">  2. </w:t>
            </w:r>
            <w:r>
              <w:rPr>
                <w:sz w:val="20"/>
                <w:szCs w:val="20"/>
              </w:rPr>
              <w:t xml:space="preserve">Stabilirea si aprobarea duratei mandatului </w:t>
            </w:r>
            <w:r>
              <w:rPr>
                <w:sz w:val="20"/>
                <w:szCs w:val="20"/>
              </w:rPr>
              <w:lastRenderedPageBreak/>
              <w:t>administratorilor provizorii in conformitate cu prevederile Legii 31/1990, cu modificarile si completarile ulterioare, cat si in conformitate cu prevederile OUG 109/2011, cu modificarile si prevederile ulterioare;</w:t>
            </w:r>
          </w:p>
        </w:tc>
        <w:tc>
          <w:tcPr>
            <w:tcW w:w="1800" w:type="dxa"/>
          </w:tcPr>
          <w:p w:rsidR="006B2CF8" w:rsidRPr="00C94FFB" w:rsidRDefault="006B2CF8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6B2CF8" w:rsidRPr="00C94FFB" w:rsidRDefault="006B2CF8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B2CF8" w:rsidRPr="00C94FFB" w:rsidRDefault="006B2CF8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6B2CF8" w:rsidRPr="00C94FFB" w:rsidTr="00663D80">
        <w:tblPrEx>
          <w:tblLook w:val="04A0"/>
        </w:tblPrEx>
        <w:tc>
          <w:tcPr>
            <w:tcW w:w="4248" w:type="dxa"/>
          </w:tcPr>
          <w:p w:rsidR="006B2CF8" w:rsidRPr="00C94FFB" w:rsidRDefault="006B2CF8" w:rsidP="00663D80">
            <w:pPr>
              <w:tabs>
                <w:tab w:val="left" w:pos="9720"/>
              </w:tabs>
              <w:spacing w:line="360" w:lineRule="auto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   3</w:t>
            </w:r>
            <w:r w:rsidRPr="00C94FFB">
              <w:rPr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Stabilirea indemnizatiei membrilor provizorii ai Consiliului de Administratie al societatii Neptun Olimp SA;</w:t>
            </w:r>
          </w:p>
          <w:p w:rsidR="006B2CF8" w:rsidRPr="00C94FFB" w:rsidRDefault="006B2CF8" w:rsidP="00663D80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B2CF8" w:rsidRPr="00C94FFB" w:rsidRDefault="006B2CF8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6B2CF8" w:rsidRPr="00C94FFB" w:rsidRDefault="006B2CF8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B2CF8" w:rsidRPr="00C94FFB" w:rsidRDefault="006B2CF8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6B2CF8" w:rsidRPr="00C94FFB" w:rsidTr="00663D80">
        <w:tblPrEx>
          <w:tblLook w:val="04A0"/>
        </w:tblPrEx>
        <w:tc>
          <w:tcPr>
            <w:tcW w:w="4248" w:type="dxa"/>
          </w:tcPr>
          <w:p w:rsidR="006B2CF8" w:rsidRPr="00C94FFB" w:rsidRDefault="006B2CF8" w:rsidP="00663D80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94F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Stabilirea persoanelor ce urmeaza a semna contractele de mandat a membrilor provizorii ai Consiliului de Administratie al societatii Neptun Olimp SA;</w:t>
            </w:r>
          </w:p>
        </w:tc>
        <w:tc>
          <w:tcPr>
            <w:tcW w:w="1800" w:type="dxa"/>
          </w:tcPr>
          <w:p w:rsidR="006B2CF8" w:rsidRPr="00C94FFB" w:rsidRDefault="006B2CF8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6B2CF8" w:rsidRPr="00C94FFB" w:rsidRDefault="006B2CF8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B2CF8" w:rsidRPr="00C94FFB" w:rsidRDefault="006B2CF8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6B2CF8" w:rsidRPr="00C94FFB" w:rsidTr="00663D80">
        <w:tblPrEx>
          <w:tblLook w:val="04A0"/>
        </w:tblPrEx>
        <w:tc>
          <w:tcPr>
            <w:tcW w:w="4248" w:type="dxa"/>
          </w:tcPr>
          <w:p w:rsidR="006B2CF8" w:rsidRPr="00C94FFB" w:rsidRDefault="006B2CF8" w:rsidP="00663D80">
            <w:pPr>
              <w:tabs>
                <w:tab w:val="left" w:pos="9720"/>
              </w:tabs>
              <w:spacing w:line="360" w:lineRule="auto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5</w:t>
            </w:r>
            <w:r w:rsidRPr="00C94FFB">
              <w:rPr>
                <w:sz w:val="20"/>
                <w:szCs w:val="20"/>
              </w:rPr>
              <w:t xml:space="preserve">. </w:t>
            </w:r>
            <w:r w:rsidRPr="00C94FFB">
              <w:rPr>
                <w:sz w:val="20"/>
                <w:szCs w:val="20"/>
                <w:lang w:val="en-US"/>
              </w:rPr>
              <w:t>Aprobarea datei de identificare a actionarilor asupra carora se rasfrang     efectele hot</w:t>
            </w:r>
            <w:r>
              <w:rPr>
                <w:sz w:val="20"/>
                <w:szCs w:val="20"/>
                <w:lang w:val="en-US"/>
              </w:rPr>
              <w:t xml:space="preserve">ararilor adunarii generale </w:t>
            </w:r>
            <w:r w:rsidRPr="00C94FFB">
              <w:rPr>
                <w:sz w:val="20"/>
                <w:szCs w:val="20"/>
                <w:lang w:val="en-US"/>
              </w:rPr>
              <w:t xml:space="preserve">ordinare a actionarilor, </w:t>
            </w:r>
            <w:r w:rsidRPr="00C94FFB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propunerea privind data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de inregistrare fiind data de 30.05.2019</w:t>
            </w:r>
            <w:r w:rsidRPr="00C94FFB">
              <w:rPr>
                <w:rFonts w:asciiTheme="majorHAnsi" w:hAnsiTheme="majorHAnsi"/>
                <w:sz w:val="20"/>
                <w:szCs w:val="20"/>
                <w:lang w:val="en-US"/>
              </w:rPr>
              <w:t>.</w:t>
            </w:r>
          </w:p>
          <w:p w:rsidR="006B2CF8" w:rsidRPr="00C94FFB" w:rsidRDefault="006B2CF8" w:rsidP="00663D80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B2CF8" w:rsidRPr="00C94FFB" w:rsidRDefault="006B2CF8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6B2CF8" w:rsidRPr="00C94FFB" w:rsidRDefault="006B2CF8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B2CF8" w:rsidRPr="00C94FFB" w:rsidRDefault="006B2CF8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6B2CF8" w:rsidRPr="00C94FFB" w:rsidTr="00663D80">
        <w:tblPrEx>
          <w:tblLook w:val="04A0"/>
        </w:tblPrEx>
        <w:tc>
          <w:tcPr>
            <w:tcW w:w="4248" w:type="dxa"/>
          </w:tcPr>
          <w:p w:rsidR="006B2CF8" w:rsidRPr="00C94FFB" w:rsidRDefault="006B2CF8" w:rsidP="00663D80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94FFB">
              <w:rPr>
                <w:sz w:val="20"/>
                <w:szCs w:val="20"/>
              </w:rPr>
              <w:t>. Aprobarea imputernicirii persoanei care urmeaza a efectua publicitatea si va depune la Oficiul Registrului Comertului hotararile ado</w:t>
            </w:r>
            <w:r>
              <w:rPr>
                <w:sz w:val="20"/>
                <w:szCs w:val="20"/>
              </w:rPr>
              <w:t>ptate de Adunarea Generala O</w:t>
            </w:r>
            <w:r w:rsidRPr="00C94FFB">
              <w:rPr>
                <w:sz w:val="20"/>
                <w:szCs w:val="20"/>
              </w:rPr>
              <w:t>rdinara a Actionarilor.</w:t>
            </w:r>
          </w:p>
        </w:tc>
        <w:tc>
          <w:tcPr>
            <w:tcW w:w="1800" w:type="dxa"/>
          </w:tcPr>
          <w:p w:rsidR="006B2CF8" w:rsidRPr="00C94FFB" w:rsidRDefault="006B2CF8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6B2CF8" w:rsidRPr="00C94FFB" w:rsidRDefault="006B2CF8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B2CF8" w:rsidRPr="00C94FFB" w:rsidRDefault="006B2CF8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</w:tbl>
    <w:p w:rsidR="006B2CF8" w:rsidRPr="00C94FFB" w:rsidRDefault="006B2CF8" w:rsidP="006B2CF8">
      <w:pPr>
        <w:pStyle w:val="Default"/>
        <w:ind w:right="-694" w:firstLine="708"/>
        <w:jc w:val="both"/>
        <w:rPr>
          <w:b/>
          <w:bCs/>
          <w:sz w:val="20"/>
          <w:szCs w:val="20"/>
        </w:rPr>
      </w:pPr>
    </w:p>
    <w:p w:rsidR="006B2CF8" w:rsidRDefault="006B2CF8" w:rsidP="00E73E79">
      <w:pPr>
        <w:pStyle w:val="Default"/>
        <w:ind w:right="-694"/>
        <w:jc w:val="both"/>
        <w:rPr>
          <w:b/>
          <w:sz w:val="22"/>
          <w:szCs w:val="22"/>
        </w:rPr>
      </w:pPr>
    </w:p>
    <w:p w:rsidR="00E73E79" w:rsidRDefault="00E73E79" w:rsidP="00E73E79">
      <w:pPr>
        <w:pStyle w:val="Default"/>
        <w:ind w:right="-694"/>
        <w:jc w:val="both"/>
        <w:rPr>
          <w:b/>
          <w:bCs/>
          <w:sz w:val="20"/>
          <w:szCs w:val="20"/>
        </w:rPr>
      </w:pPr>
    </w:p>
    <w:p w:rsidR="00E73E79" w:rsidRPr="00C94FFB" w:rsidRDefault="00E73E79" w:rsidP="00E73E79">
      <w:pPr>
        <w:pStyle w:val="Default"/>
        <w:ind w:right="-694"/>
        <w:jc w:val="both"/>
        <w:rPr>
          <w:b/>
          <w:bCs/>
          <w:sz w:val="20"/>
          <w:szCs w:val="20"/>
        </w:rPr>
      </w:pPr>
    </w:p>
    <w:p w:rsidR="00E73E79" w:rsidRPr="00C94FFB" w:rsidRDefault="00E73E79" w:rsidP="00E73E79">
      <w:pPr>
        <w:ind w:right="-694"/>
        <w:jc w:val="both"/>
        <w:rPr>
          <w:sz w:val="20"/>
          <w:szCs w:val="20"/>
        </w:rPr>
      </w:pPr>
      <w:r w:rsidRPr="00C94FFB">
        <w:rPr>
          <w:sz w:val="20"/>
          <w:szCs w:val="20"/>
        </w:rPr>
        <w:tab/>
        <w:t>Votul va fi exprimat prin marcarea cu un X intr-o singura casuta corespunzatoare intentiei de vot, respectiv Pentru, Impotriva sau Abtinere pentru fiecare punct de pe ordinea de zi.</w:t>
      </w:r>
    </w:p>
    <w:p w:rsidR="00E73E79" w:rsidRPr="00C94FFB" w:rsidRDefault="00E73E79" w:rsidP="00E73E79">
      <w:pPr>
        <w:pStyle w:val="Default"/>
        <w:ind w:right="-694"/>
        <w:jc w:val="both"/>
        <w:rPr>
          <w:sz w:val="20"/>
          <w:szCs w:val="20"/>
        </w:rPr>
      </w:pPr>
    </w:p>
    <w:p w:rsidR="00E73E79" w:rsidRPr="00C94FFB" w:rsidRDefault="00E73E79" w:rsidP="00E73E79">
      <w:pPr>
        <w:ind w:right="-694"/>
        <w:rPr>
          <w:b/>
          <w:sz w:val="20"/>
          <w:szCs w:val="20"/>
        </w:rPr>
      </w:pPr>
    </w:p>
    <w:p w:rsidR="00E73E79" w:rsidRPr="00C94FFB" w:rsidRDefault="00E73E79" w:rsidP="00E73E79">
      <w:pPr>
        <w:ind w:right="-694"/>
        <w:rPr>
          <w:b/>
          <w:sz w:val="20"/>
          <w:szCs w:val="20"/>
        </w:rPr>
      </w:pPr>
      <w:r w:rsidRPr="00C94FFB">
        <w:rPr>
          <w:b/>
          <w:sz w:val="20"/>
          <w:szCs w:val="20"/>
        </w:rPr>
        <w:t>DATA</w:t>
      </w:r>
    </w:p>
    <w:p w:rsidR="00E73E79" w:rsidRPr="00C94FFB" w:rsidRDefault="00E73E79" w:rsidP="00E73E79">
      <w:pPr>
        <w:ind w:right="-694"/>
        <w:rPr>
          <w:b/>
          <w:sz w:val="20"/>
          <w:szCs w:val="20"/>
        </w:rPr>
      </w:pPr>
    </w:p>
    <w:p w:rsidR="00E73E79" w:rsidRPr="00C94FFB" w:rsidRDefault="00E73E79" w:rsidP="00E73E79">
      <w:pPr>
        <w:ind w:right="-694"/>
        <w:jc w:val="center"/>
        <w:rPr>
          <w:b/>
          <w:sz w:val="20"/>
          <w:szCs w:val="20"/>
        </w:rPr>
      </w:pPr>
    </w:p>
    <w:p w:rsidR="00E73E79" w:rsidRPr="00C94FFB" w:rsidRDefault="00E73E79" w:rsidP="00E73E79">
      <w:pPr>
        <w:ind w:right="-694"/>
        <w:jc w:val="center"/>
        <w:rPr>
          <w:b/>
          <w:sz w:val="20"/>
          <w:szCs w:val="20"/>
        </w:rPr>
      </w:pPr>
      <w:r w:rsidRPr="00C94FFB">
        <w:rPr>
          <w:b/>
          <w:sz w:val="20"/>
          <w:szCs w:val="20"/>
        </w:rPr>
        <w:t>ACTIONAR</w:t>
      </w:r>
    </w:p>
    <w:p w:rsidR="00E73E79" w:rsidRPr="00C94FFB" w:rsidRDefault="00E73E79" w:rsidP="00E73E79">
      <w:pPr>
        <w:rPr>
          <w:sz w:val="20"/>
          <w:szCs w:val="20"/>
        </w:rPr>
      </w:pPr>
    </w:p>
    <w:p w:rsidR="00E73E79" w:rsidRPr="00C94FFB" w:rsidRDefault="00E73E79" w:rsidP="00E73E79">
      <w:pPr>
        <w:rPr>
          <w:sz w:val="20"/>
          <w:szCs w:val="20"/>
        </w:rPr>
      </w:pPr>
    </w:p>
    <w:p w:rsidR="00E73E79" w:rsidRPr="00C94FFB" w:rsidRDefault="00E73E79" w:rsidP="00E73E79">
      <w:pPr>
        <w:rPr>
          <w:sz w:val="20"/>
          <w:szCs w:val="20"/>
        </w:rPr>
      </w:pPr>
    </w:p>
    <w:p w:rsidR="00E73E79" w:rsidRPr="00C94FFB" w:rsidRDefault="00E73E79" w:rsidP="00E73E79">
      <w:pPr>
        <w:rPr>
          <w:sz w:val="20"/>
          <w:szCs w:val="20"/>
        </w:rPr>
      </w:pPr>
    </w:p>
    <w:p w:rsidR="00E73E79" w:rsidRPr="00C94FFB" w:rsidRDefault="00E73E79" w:rsidP="00E73E79">
      <w:pPr>
        <w:rPr>
          <w:sz w:val="20"/>
          <w:szCs w:val="20"/>
        </w:rPr>
      </w:pPr>
    </w:p>
    <w:p w:rsidR="00E73E79" w:rsidRDefault="00E73E79" w:rsidP="00E73E79"/>
    <w:p w:rsidR="00E73E79" w:rsidRDefault="00E73E79" w:rsidP="00E73E79"/>
    <w:p w:rsidR="00E73E79" w:rsidRDefault="00E73E79" w:rsidP="00E73E79"/>
    <w:p w:rsidR="00E73E79" w:rsidRDefault="00E73E79" w:rsidP="00E73E79">
      <w:pPr>
        <w:pStyle w:val="Default"/>
        <w:ind w:right="-694"/>
        <w:jc w:val="both"/>
        <w:rPr>
          <w:b/>
          <w:sz w:val="22"/>
          <w:szCs w:val="22"/>
        </w:rPr>
      </w:pPr>
    </w:p>
    <w:p w:rsidR="00E73E79" w:rsidRDefault="00E73E79" w:rsidP="00E73E79">
      <w:pPr>
        <w:pStyle w:val="Default"/>
        <w:ind w:right="-694"/>
        <w:jc w:val="both"/>
        <w:rPr>
          <w:b/>
          <w:sz w:val="22"/>
          <w:szCs w:val="22"/>
        </w:rPr>
      </w:pPr>
    </w:p>
    <w:p w:rsidR="00E73E79" w:rsidRPr="00C94FFB" w:rsidRDefault="00E73E79" w:rsidP="00E73E79">
      <w:pPr>
        <w:pStyle w:val="Default"/>
        <w:ind w:right="-694" w:firstLine="708"/>
        <w:jc w:val="both"/>
        <w:rPr>
          <w:b/>
          <w:bCs/>
          <w:sz w:val="20"/>
          <w:szCs w:val="20"/>
        </w:rPr>
      </w:pPr>
    </w:p>
    <w:sectPr w:rsidR="00E73E79" w:rsidRPr="00C94FFB" w:rsidSect="009E6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0B7" w:rsidRDefault="003430B7" w:rsidP="00E73E79">
      <w:r>
        <w:separator/>
      </w:r>
    </w:p>
  </w:endnote>
  <w:endnote w:type="continuationSeparator" w:id="1">
    <w:p w:rsidR="003430B7" w:rsidRDefault="003430B7" w:rsidP="00E73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526" w:rsidRDefault="00BF4CF4" w:rsidP="009E6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372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6526" w:rsidRDefault="003430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615767"/>
      <w:docPartObj>
        <w:docPartGallery w:val="Page Numbers (Bottom of Page)"/>
        <w:docPartUnique/>
      </w:docPartObj>
    </w:sdtPr>
    <w:sdtContent>
      <w:p w:rsidR="00E73E79" w:rsidRDefault="00BF4CF4">
        <w:pPr>
          <w:pStyle w:val="Footer"/>
          <w:jc w:val="center"/>
        </w:pPr>
        <w:fldSimple w:instr=" PAGE   \* MERGEFORMAT ">
          <w:r w:rsidR="00894B5F">
            <w:rPr>
              <w:noProof/>
            </w:rPr>
            <w:t>2</w:t>
          </w:r>
        </w:fldSimple>
      </w:p>
    </w:sdtContent>
  </w:sdt>
  <w:p w:rsidR="009E6526" w:rsidRDefault="003430B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526" w:rsidRDefault="003430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0B7" w:rsidRDefault="003430B7" w:rsidP="00E73E79">
      <w:r>
        <w:separator/>
      </w:r>
    </w:p>
  </w:footnote>
  <w:footnote w:type="continuationSeparator" w:id="1">
    <w:p w:rsidR="003430B7" w:rsidRDefault="003430B7" w:rsidP="00E73E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526" w:rsidRDefault="003430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526" w:rsidRDefault="003430B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526" w:rsidRDefault="003430B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030BD"/>
    <w:multiLevelType w:val="hybridMultilevel"/>
    <w:tmpl w:val="BDCA7F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D38C2"/>
    <w:multiLevelType w:val="hybridMultilevel"/>
    <w:tmpl w:val="C4848A16"/>
    <w:lvl w:ilvl="0" w:tplc="B618632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15" w:hanging="360"/>
      </w:pPr>
    </w:lvl>
    <w:lvl w:ilvl="2" w:tplc="0418001B" w:tentative="1">
      <w:start w:val="1"/>
      <w:numFmt w:val="lowerRoman"/>
      <w:lvlText w:val="%3."/>
      <w:lvlJc w:val="right"/>
      <w:pPr>
        <w:ind w:left="1935" w:hanging="180"/>
      </w:pPr>
    </w:lvl>
    <w:lvl w:ilvl="3" w:tplc="0418000F" w:tentative="1">
      <w:start w:val="1"/>
      <w:numFmt w:val="decimal"/>
      <w:lvlText w:val="%4."/>
      <w:lvlJc w:val="left"/>
      <w:pPr>
        <w:ind w:left="2655" w:hanging="360"/>
      </w:pPr>
    </w:lvl>
    <w:lvl w:ilvl="4" w:tplc="04180019" w:tentative="1">
      <w:start w:val="1"/>
      <w:numFmt w:val="lowerLetter"/>
      <w:lvlText w:val="%5."/>
      <w:lvlJc w:val="left"/>
      <w:pPr>
        <w:ind w:left="3375" w:hanging="360"/>
      </w:pPr>
    </w:lvl>
    <w:lvl w:ilvl="5" w:tplc="0418001B" w:tentative="1">
      <w:start w:val="1"/>
      <w:numFmt w:val="lowerRoman"/>
      <w:lvlText w:val="%6."/>
      <w:lvlJc w:val="right"/>
      <w:pPr>
        <w:ind w:left="4095" w:hanging="180"/>
      </w:pPr>
    </w:lvl>
    <w:lvl w:ilvl="6" w:tplc="0418000F" w:tentative="1">
      <w:start w:val="1"/>
      <w:numFmt w:val="decimal"/>
      <w:lvlText w:val="%7."/>
      <w:lvlJc w:val="left"/>
      <w:pPr>
        <w:ind w:left="4815" w:hanging="360"/>
      </w:pPr>
    </w:lvl>
    <w:lvl w:ilvl="7" w:tplc="04180019" w:tentative="1">
      <w:start w:val="1"/>
      <w:numFmt w:val="lowerLetter"/>
      <w:lvlText w:val="%8."/>
      <w:lvlJc w:val="left"/>
      <w:pPr>
        <w:ind w:left="5535" w:hanging="360"/>
      </w:pPr>
    </w:lvl>
    <w:lvl w:ilvl="8" w:tplc="0418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6F881038"/>
    <w:multiLevelType w:val="hybridMultilevel"/>
    <w:tmpl w:val="8D6623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E79"/>
    <w:rsid w:val="00130EEA"/>
    <w:rsid w:val="001850C3"/>
    <w:rsid w:val="00337296"/>
    <w:rsid w:val="003430B7"/>
    <w:rsid w:val="004033A4"/>
    <w:rsid w:val="0044207C"/>
    <w:rsid w:val="005B5169"/>
    <w:rsid w:val="006B2CF8"/>
    <w:rsid w:val="00894B5F"/>
    <w:rsid w:val="00BF4CF4"/>
    <w:rsid w:val="00E73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3E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rsid w:val="00E73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73E7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E7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E73E79"/>
  </w:style>
  <w:style w:type="paragraph" w:styleId="Header">
    <w:name w:val="header"/>
    <w:basedOn w:val="Normal"/>
    <w:link w:val="HeaderChar"/>
    <w:uiPriority w:val="99"/>
    <w:semiHidden/>
    <w:unhideWhenUsed/>
    <w:rsid w:val="00E73E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3E7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E73E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3614</Characters>
  <Application>Microsoft Office Word</Application>
  <DocSecurity>0</DocSecurity>
  <Lines>30</Lines>
  <Paragraphs>8</Paragraphs>
  <ScaleCrop>false</ScaleCrop>
  <Company>Grizli777</Company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2019-04-18T10:40:00Z</dcterms:created>
  <dcterms:modified xsi:type="dcterms:W3CDTF">2019-04-18T10:41:00Z</dcterms:modified>
</cp:coreProperties>
</file>